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  <w:tr>
        <w:trPr>
          <w:trHeight w:val="2160" w:hRule="exact"/>
          <w:cantSplit/>
        </w:trPr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b/>
              </w:rPr>
              <w:t>Tu nombre o marca</w:t>
            </w:r>
            <w:r>
              <w:br/>
              <w:t>Texto de tu etiqueta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9" w:right="553" w:bottom="454" w:left="55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etiquetas etiquetas-word-63-5x38-1-21.docx</dc:title>
  <dc:subject>Hoja A4 de etiquetas editables. Revisa medidas e imprime al 100 por ciento.</dc:subject>
  <dc:creator>PrintBros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